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7a2501f16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25e12766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Trelleck,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6dc4ac7224216" /><Relationship Type="http://schemas.openxmlformats.org/officeDocument/2006/relationships/numbering" Target="/word/numbering.xml" Id="R4c1d0bac09464ef7" /><Relationship Type="http://schemas.openxmlformats.org/officeDocument/2006/relationships/settings" Target="/word/settings.xml" Id="Rb37ac4d24c1a4818" /><Relationship Type="http://schemas.openxmlformats.org/officeDocument/2006/relationships/image" Target="/word/media/cdb0babd-68b3-4bb7-bc91-5a12122ebffd.png" Id="R6ab25e1276614ef2" /></Relationships>
</file>