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8a9d86f7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b19b501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Tresness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1cd1a76242a7" /><Relationship Type="http://schemas.openxmlformats.org/officeDocument/2006/relationships/numbering" Target="/word/numbering.xml" Id="Ra486a93da3cb4a09" /><Relationship Type="http://schemas.openxmlformats.org/officeDocument/2006/relationships/settings" Target="/word/settings.xml" Id="Rabec76cd484e4435" /><Relationship Type="http://schemas.openxmlformats.org/officeDocument/2006/relationships/image" Target="/word/media/166ee9ab-e089-4981-8f93-f268169926b8.png" Id="Ra117b19b50184e5b" /></Relationships>
</file>