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619bd88cc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5614fbeb9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Tulliemet,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a2388eb8a4e79" /><Relationship Type="http://schemas.openxmlformats.org/officeDocument/2006/relationships/numbering" Target="/word/numbering.xml" Id="Rc1aeda5ebfa741fb" /><Relationship Type="http://schemas.openxmlformats.org/officeDocument/2006/relationships/settings" Target="/word/settings.xml" Id="R29eb4e27fefb4afa" /><Relationship Type="http://schemas.openxmlformats.org/officeDocument/2006/relationships/image" Target="/word/media/bf49adcd-8bb1-45ff-8279-b393ea1ac231.png" Id="R7295614fbeb94c7c" /></Relationships>
</file>