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077516b80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38c835c88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Viera Sound,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c7612072c4bdd" /><Relationship Type="http://schemas.openxmlformats.org/officeDocument/2006/relationships/numbering" Target="/word/numbering.xml" Id="R360492c8cb004335" /><Relationship Type="http://schemas.openxmlformats.org/officeDocument/2006/relationships/settings" Target="/word/settings.xml" Id="R7e2e9629962f4d1f" /><Relationship Type="http://schemas.openxmlformats.org/officeDocument/2006/relationships/image" Target="/word/media/a1d8df2a-c0b7-400b-a2d5-48309a9a7842.png" Id="Ra5938c835c88406e" /></Relationships>
</file>