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962a31f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e5429e9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Walmsgate,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a7d00cf347a4" /><Relationship Type="http://schemas.openxmlformats.org/officeDocument/2006/relationships/numbering" Target="/word/numbering.xml" Id="Rb3a130bb70a74ed9" /><Relationship Type="http://schemas.openxmlformats.org/officeDocument/2006/relationships/settings" Target="/word/settings.xml" Id="R822722bf4c20440c" /><Relationship Type="http://schemas.openxmlformats.org/officeDocument/2006/relationships/image" Target="/word/media/c05c90e8-f3c8-48cb-ba23-b0ec53dac1dc.png" Id="R61f3e5429e964562" /></Relationships>
</file>