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c4bff8429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930d61845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Wark,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d37a493714f0a" /><Relationship Type="http://schemas.openxmlformats.org/officeDocument/2006/relationships/numbering" Target="/word/numbering.xml" Id="Rd6c9799b48f44768" /><Relationship Type="http://schemas.openxmlformats.org/officeDocument/2006/relationships/settings" Target="/word/settings.xml" Id="Rb4d9b33680af422c" /><Relationship Type="http://schemas.openxmlformats.org/officeDocument/2006/relationships/image" Target="/word/media/3fc3d3d9-f064-47f9-bae6-490489d2864a.png" Id="Rd6d930d6184548c6" /></Relationships>
</file>