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410c51450541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16d85950c749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Water of Ailnack,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010bef06b64692" /><Relationship Type="http://schemas.openxmlformats.org/officeDocument/2006/relationships/numbering" Target="/word/numbering.xml" Id="Rf209467458174e59" /><Relationship Type="http://schemas.openxmlformats.org/officeDocument/2006/relationships/settings" Target="/word/settings.xml" Id="Rc8232a0a1e104d7a" /><Relationship Type="http://schemas.openxmlformats.org/officeDocument/2006/relationships/image" Target="/word/media/95bebaff-edc5-4f69-909e-8036c6a717ad.png" Id="Rca16d85950c74963" /></Relationships>
</file>