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758f2437e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cd3781253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Cults,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d46d83623408e" /><Relationship Type="http://schemas.openxmlformats.org/officeDocument/2006/relationships/numbering" Target="/word/numbering.xml" Id="R9e31c0403ec940ba" /><Relationship Type="http://schemas.openxmlformats.org/officeDocument/2006/relationships/settings" Target="/word/settings.xml" Id="R5383c61a3faa4152" /><Relationship Type="http://schemas.openxmlformats.org/officeDocument/2006/relationships/image" Target="/word/media/ac1ef487-0b9d-4bb5-9d63-735706040797.png" Id="Rf95cd37812534e88" /></Relationships>
</file>