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83d794757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21f47b2b9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Leake,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7f20eb9b742a8" /><Relationship Type="http://schemas.openxmlformats.org/officeDocument/2006/relationships/numbering" Target="/word/numbering.xml" Id="R0fb975321ab14d4a" /><Relationship Type="http://schemas.openxmlformats.org/officeDocument/2006/relationships/settings" Target="/word/settings.xml" Id="R55aa30e89ff54ef5" /><Relationship Type="http://schemas.openxmlformats.org/officeDocument/2006/relationships/image" Target="/word/media/7628c60b-8bf5-4e98-baef-cb5adaa76452.png" Id="Re8321f47b2b9461a" /></Relationships>
</file>