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d340a5b1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23356ab7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Maiden,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cb662433497c" /><Relationship Type="http://schemas.openxmlformats.org/officeDocument/2006/relationships/numbering" Target="/word/numbering.xml" Id="R13951e76fc3e4dbd" /><Relationship Type="http://schemas.openxmlformats.org/officeDocument/2006/relationships/settings" Target="/word/settings.xml" Id="R6c45c50f83844ce1" /><Relationship Type="http://schemas.openxmlformats.org/officeDocument/2006/relationships/image" Target="/word/media/656997c4-fa46-4e23-a101-85beef0d499b.png" Id="Rbab23356ab7a4892" /></Relationships>
</file>