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05f123c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5cb55ab5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Mersea,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7d2def354e9f" /><Relationship Type="http://schemas.openxmlformats.org/officeDocument/2006/relationships/numbering" Target="/word/numbering.xml" Id="R3a4d30edfe57489e" /><Relationship Type="http://schemas.openxmlformats.org/officeDocument/2006/relationships/settings" Target="/word/settings.xml" Id="Rbfdf8ca12141480a" /><Relationship Type="http://schemas.openxmlformats.org/officeDocument/2006/relationships/image" Target="/word/media/4c286b59-fbf3-450f-9ef3-b84f4872408c.png" Id="R51065cb55ab5428f" /></Relationships>
</file>