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cf3017337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2832b99a2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Putford,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4c73102c04cf1" /><Relationship Type="http://schemas.openxmlformats.org/officeDocument/2006/relationships/numbering" Target="/word/numbering.xml" Id="R884a2f8df2654fa4" /><Relationship Type="http://schemas.openxmlformats.org/officeDocument/2006/relationships/settings" Target="/word/settings.xml" Id="R6371632ffbd04c9a" /><Relationship Type="http://schemas.openxmlformats.org/officeDocument/2006/relationships/image" Target="/word/media/8d8fbbd9-ed65-4989-814e-99138017dee1.png" Id="R4b52832b99a24ee6" /></Relationships>
</file>