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00a32c47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384118a8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Westleton,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1bb7409de4d3c" /><Relationship Type="http://schemas.openxmlformats.org/officeDocument/2006/relationships/numbering" Target="/word/numbering.xml" Id="R3139853d53784336" /><Relationship Type="http://schemas.openxmlformats.org/officeDocument/2006/relationships/settings" Target="/word/settings.xml" Id="R952ef1d19ac54020" /><Relationship Type="http://schemas.openxmlformats.org/officeDocument/2006/relationships/image" Target="/word/media/1473b24a-8ca7-4669-9ede-820bde269289.png" Id="Rced384118a834d43" /></Relationships>
</file>