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3e6181d93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fa0d8bca8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Weybread,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0060e8f684c62" /><Relationship Type="http://schemas.openxmlformats.org/officeDocument/2006/relationships/numbering" Target="/word/numbering.xml" Id="R7174aa8ecc954e0c" /><Relationship Type="http://schemas.openxmlformats.org/officeDocument/2006/relationships/settings" Target="/word/settings.xml" Id="Rf28666446d0945db" /><Relationship Type="http://schemas.openxmlformats.org/officeDocument/2006/relationships/image" Target="/word/media/6ba8b7ed-b6ff-41cd-ba70-27d1644c927e.png" Id="Rfaafa0d8bca846c0" /></Relationships>
</file>