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58f6581de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8d82c2062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Whalton,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2c66449354ae7" /><Relationship Type="http://schemas.openxmlformats.org/officeDocument/2006/relationships/numbering" Target="/word/numbering.xml" Id="R0e605ec2944e4663" /><Relationship Type="http://schemas.openxmlformats.org/officeDocument/2006/relationships/settings" Target="/word/settings.xml" Id="Rfe3a8318d01a4ae6" /><Relationship Type="http://schemas.openxmlformats.org/officeDocument/2006/relationships/image" Target="/word/media/79c7b3f4-45c9-4717-a776-128802aa763f.png" Id="R17d8d82c2062487c" /></Relationships>
</file>