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e1116b6ab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0d908662a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Whempstead,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bdac38a94772" /><Relationship Type="http://schemas.openxmlformats.org/officeDocument/2006/relationships/numbering" Target="/word/numbering.xml" Id="Re712a583fe004a17" /><Relationship Type="http://schemas.openxmlformats.org/officeDocument/2006/relationships/settings" Target="/word/settings.xml" Id="R59e63a7d09b44b9e" /><Relationship Type="http://schemas.openxmlformats.org/officeDocument/2006/relationships/image" Target="/word/media/1e02276e-3ad5-42d4-b0f0-5852fd7097ea.png" Id="R2a80d908662a448b" /></Relationships>
</file>