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1f6d64f69d48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2beeb905d64f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Whitehaugh Water,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5c10ae0d8348da" /><Relationship Type="http://schemas.openxmlformats.org/officeDocument/2006/relationships/numbering" Target="/word/numbering.xml" Id="R54460a5060804f6e" /><Relationship Type="http://schemas.openxmlformats.org/officeDocument/2006/relationships/settings" Target="/word/settings.xml" Id="R4e6721d4c5cd4070" /><Relationship Type="http://schemas.openxmlformats.org/officeDocument/2006/relationships/image" Target="/word/media/967572e2-bf2b-4d2a-9203-b5cee5a9dbe6.png" Id="R932beeb905d64f70" /></Relationships>
</file>