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6c1fbc9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4e6771f2d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 of Mucklaberg,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e516077f4a78" /><Relationship Type="http://schemas.openxmlformats.org/officeDocument/2006/relationships/numbering" Target="/word/numbering.xml" Id="R7fe72922e50d4bb7" /><Relationship Type="http://schemas.openxmlformats.org/officeDocument/2006/relationships/settings" Target="/word/settings.xml" Id="Re900c032c40a4ab4" /><Relationship Type="http://schemas.openxmlformats.org/officeDocument/2006/relationships/image" Target="/word/media/a0ecc4e9-652e-48bf-8e5b-0eeb07d42bda.png" Id="R5344e6771f2d4d95" /></Relationships>
</file>