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4e6261141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b26336fe3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Wickham,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0e8b9c5514e3a" /><Relationship Type="http://schemas.openxmlformats.org/officeDocument/2006/relationships/numbering" Target="/word/numbering.xml" Id="R6dbae27e0c4e4a7b" /><Relationship Type="http://schemas.openxmlformats.org/officeDocument/2006/relationships/settings" Target="/word/settings.xml" Id="R5dd249a211214bb1" /><Relationship Type="http://schemas.openxmlformats.org/officeDocument/2006/relationships/image" Target="/word/media/d450d7cb-86b2-464a-9ad4-6880e93360bb.png" Id="R37bb26336fe34d8f" /></Relationships>
</file>