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f02881a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abe5ca10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Winchmore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41e3a3d1f4897" /><Relationship Type="http://schemas.openxmlformats.org/officeDocument/2006/relationships/numbering" Target="/word/numbering.xml" Id="Ra8926819e74a401c" /><Relationship Type="http://schemas.openxmlformats.org/officeDocument/2006/relationships/settings" Target="/word/settings.xml" Id="R8e292f2005c14a85" /><Relationship Type="http://schemas.openxmlformats.org/officeDocument/2006/relationships/image" Target="/word/media/a471cc37-bade-479b-a129-3fd81869b234.png" Id="R4446abe5ca104b45" /></Relationships>
</file>