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0d4c6d9ae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3826f73c9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Wingerworth,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638e0bd964077" /><Relationship Type="http://schemas.openxmlformats.org/officeDocument/2006/relationships/numbering" Target="/word/numbering.xml" Id="R5735211f9abb49bc" /><Relationship Type="http://schemas.openxmlformats.org/officeDocument/2006/relationships/settings" Target="/word/settings.xml" Id="Rd01fef0e3a014eea" /><Relationship Type="http://schemas.openxmlformats.org/officeDocument/2006/relationships/image" Target="/word/media/af2ae9b3-ff2f-4dc2-a9a8-c0dbef9dfe70.png" Id="R9df3826f73c945f1" /></Relationships>
</file>