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710a4162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5d31dea1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Wixford,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a354964a4cfc" /><Relationship Type="http://schemas.openxmlformats.org/officeDocument/2006/relationships/numbering" Target="/word/numbering.xml" Id="R14ad98b44049452b" /><Relationship Type="http://schemas.openxmlformats.org/officeDocument/2006/relationships/settings" Target="/word/settings.xml" Id="Ra92442fa3a0942c2" /><Relationship Type="http://schemas.openxmlformats.org/officeDocument/2006/relationships/image" Target="/word/media/f0f1898a-cd89-4c10-8bd0-843afbc49ae1.png" Id="Ra1395d31dea14b6c" /></Relationships>
</file>