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7722e65a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860e596c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Woodplumpton,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2cb14f13940be" /><Relationship Type="http://schemas.openxmlformats.org/officeDocument/2006/relationships/numbering" Target="/word/numbering.xml" Id="Rf5c126a6a8444dd2" /><Relationship Type="http://schemas.openxmlformats.org/officeDocument/2006/relationships/settings" Target="/word/settings.xml" Id="R53a89f9472d042b9" /><Relationship Type="http://schemas.openxmlformats.org/officeDocument/2006/relationships/image" Target="/word/media/eba501a2-e5fd-41d7-83d3-a98b4a981909.png" Id="Rd82d860e596c4dd2" /></Relationships>
</file>