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bb17b6888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430b0c181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Woodsetts,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ca776723f440c" /><Relationship Type="http://schemas.openxmlformats.org/officeDocument/2006/relationships/numbering" Target="/word/numbering.xml" Id="R75488e7343584929" /><Relationship Type="http://schemas.openxmlformats.org/officeDocument/2006/relationships/settings" Target="/word/settings.xml" Id="R1baca60a2d864d66" /><Relationship Type="http://schemas.openxmlformats.org/officeDocument/2006/relationships/image" Target="/word/media/ab914d71-76a4-4401-a2d3-a8bf69ffb462.png" Id="Raf2430b0c1814f29" /></Relationships>
</file>