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aa395d8bf40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397a185efd4d9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Worksop,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dcee8ecc584b59" /><Relationship Type="http://schemas.openxmlformats.org/officeDocument/2006/relationships/numbering" Target="/word/numbering.xml" Id="R2336685c130d42c1" /><Relationship Type="http://schemas.openxmlformats.org/officeDocument/2006/relationships/settings" Target="/word/settings.xml" Id="R63a1914fe1b043f3" /><Relationship Type="http://schemas.openxmlformats.org/officeDocument/2006/relationships/image" Target="/word/media/91b4f190-e965-43c4-8b07-7ff9491421eb.png" Id="Rc0397a185efd4d91" /></Relationships>
</file>