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3b7449008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008b4f1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Wroxham,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3e9c56c1412d" /><Relationship Type="http://schemas.openxmlformats.org/officeDocument/2006/relationships/numbering" Target="/word/numbering.xml" Id="R300ab7d469af4d70" /><Relationship Type="http://schemas.openxmlformats.org/officeDocument/2006/relationships/settings" Target="/word/settings.xml" Id="Rb7733351575541ba" /><Relationship Type="http://schemas.openxmlformats.org/officeDocument/2006/relationships/image" Target="/word/media/e99b0b69-d7d8-42c6-bdfa-bb61caa2a6b7.png" Id="R904c008b4f1942d6" /></Relationships>
</file>