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b99e8e7be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56c67f1b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Wytham,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7f3babca4591" /><Relationship Type="http://schemas.openxmlformats.org/officeDocument/2006/relationships/numbering" Target="/word/numbering.xml" Id="R10912beed68f446e" /><Relationship Type="http://schemas.openxmlformats.org/officeDocument/2006/relationships/settings" Target="/word/settings.xml" Id="Rf2c8ec9644394a03" /><Relationship Type="http://schemas.openxmlformats.org/officeDocument/2006/relationships/image" Target="/word/media/0f6531b8-293b-41ce-b752-beba996ef503.png" Id="Rf61856c67f1b4049" /></Relationships>
</file>