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d5ac2d70e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ac921d48e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Kiev,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aa57e988d4711" /><Relationship Type="http://schemas.openxmlformats.org/officeDocument/2006/relationships/numbering" Target="/word/numbering.xml" Id="R74297d0eab5f4030" /><Relationship Type="http://schemas.openxmlformats.org/officeDocument/2006/relationships/settings" Target="/word/settings.xml" Id="R46e3d43926b04527" /><Relationship Type="http://schemas.openxmlformats.org/officeDocument/2006/relationships/image" Target="/word/media/5aadbba0-0241-4783-bb3a-e18b115fe6fa.png" Id="R082ac921d48e4487" /></Relationships>
</file>