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23c593d61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f1608fada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Konstantinovka,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a90ed7ee24523" /><Relationship Type="http://schemas.openxmlformats.org/officeDocument/2006/relationships/numbering" Target="/word/numbering.xml" Id="Rd06990f9fbff44f5" /><Relationship Type="http://schemas.openxmlformats.org/officeDocument/2006/relationships/settings" Target="/word/settings.xml" Id="R41bfb02f4a0443a9" /><Relationship Type="http://schemas.openxmlformats.org/officeDocument/2006/relationships/image" Target="/word/media/97ab0085-6f4d-421a-8a5a-c4f925966138.png" Id="Raa7f1608fada4e20" /></Relationships>
</file>