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7f812c549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038dbfc11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Polohy,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c16ec8c344e11" /><Relationship Type="http://schemas.openxmlformats.org/officeDocument/2006/relationships/numbering" Target="/word/numbering.xml" Id="R3f293b5e7aea40d6" /><Relationship Type="http://schemas.openxmlformats.org/officeDocument/2006/relationships/settings" Target="/word/settings.xml" Id="Rad65edb213a940d5" /><Relationship Type="http://schemas.openxmlformats.org/officeDocument/2006/relationships/image" Target="/word/media/8638aadf-f568-43dc-ac74-0f473f241ca7.png" Id="Rcff038dbfc114cb0" /></Relationships>
</file>