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817285314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c1ebd867d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Smela,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c2de6aee74c14" /><Relationship Type="http://schemas.openxmlformats.org/officeDocument/2006/relationships/numbering" Target="/word/numbering.xml" Id="R17bc40fa7bdb4a77" /><Relationship Type="http://schemas.openxmlformats.org/officeDocument/2006/relationships/settings" Target="/word/settings.xml" Id="Rcd7eca3536a84bb8" /><Relationship Type="http://schemas.openxmlformats.org/officeDocument/2006/relationships/image" Target="/word/media/b9dfd54e-417c-4b84-8634-814686cb4df9.png" Id="Rd01c1ebd867d4c79" /></Relationships>
</file>