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bd28de30d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a198f5282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Velykyi Bychkiv,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61018e9d348e2" /><Relationship Type="http://schemas.openxmlformats.org/officeDocument/2006/relationships/numbering" Target="/word/numbering.xml" Id="R9d1488587828488e" /><Relationship Type="http://schemas.openxmlformats.org/officeDocument/2006/relationships/settings" Target="/word/settings.xml" Id="Rb559a2e966a04e99" /><Relationship Type="http://schemas.openxmlformats.org/officeDocument/2006/relationships/image" Target="/word/media/13205314-7bf6-4c20-b20a-9d1558433ae5.png" Id="R5aaa198f52824ae2" /></Relationships>
</file>