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e1dfca1fa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683e610ee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Montevideo,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93de072f154e7a" /><Relationship Type="http://schemas.openxmlformats.org/officeDocument/2006/relationships/numbering" Target="/word/numbering.xml" Id="Rbcdbf7ceccc0454e" /><Relationship Type="http://schemas.openxmlformats.org/officeDocument/2006/relationships/settings" Target="/word/settings.xml" Id="R18e69c1370404e3e" /><Relationship Type="http://schemas.openxmlformats.org/officeDocument/2006/relationships/image" Target="/word/media/72e53f6e-1eb6-43e3-aee3-ed7fee259136.png" Id="Rccb683e610ee4a89" /></Relationships>
</file>