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bf77998f5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d3b0fab73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Rocha, Uruguay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39e0d6db9467f" /><Relationship Type="http://schemas.openxmlformats.org/officeDocument/2006/relationships/numbering" Target="/word/numbering.xml" Id="Ra74fe332aea3491b" /><Relationship Type="http://schemas.openxmlformats.org/officeDocument/2006/relationships/settings" Target="/word/settings.xml" Id="Rcaa01af1298b438c" /><Relationship Type="http://schemas.openxmlformats.org/officeDocument/2006/relationships/image" Target="/word/media/2efc408f-53a8-4740-a661-42f0b45d7f0d.png" Id="R5f9d3b0fab734268" /></Relationships>
</file>