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2c3911cfd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a744ec814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Abbotts Mill,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bf309b7a74756" /><Relationship Type="http://schemas.openxmlformats.org/officeDocument/2006/relationships/numbering" Target="/word/numbering.xml" Id="R3d8cc592097b4c26" /><Relationship Type="http://schemas.openxmlformats.org/officeDocument/2006/relationships/settings" Target="/word/settings.xml" Id="Rcb4d7149ecdb43bf" /><Relationship Type="http://schemas.openxmlformats.org/officeDocument/2006/relationships/image" Target="/word/media/735de120-6b5f-4b1e-a8db-0db33dd7802a.png" Id="R561a744ec81444e2" /></Relationships>
</file>