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791beb2d6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f6a5ac177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67d491fef4090" /><Relationship Type="http://schemas.openxmlformats.org/officeDocument/2006/relationships/numbering" Target="/word/numbering.xml" Id="R1ada37d9db0e4473" /><Relationship Type="http://schemas.openxmlformats.org/officeDocument/2006/relationships/settings" Target="/word/settings.xml" Id="R21a8b78819da4454" /><Relationship Type="http://schemas.openxmlformats.org/officeDocument/2006/relationships/image" Target="/word/media/927d69bf-56b5-44b7-95fd-04a0be7a7cc5.png" Id="R103f6a5ac1774a4b" /></Relationships>
</file>