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49743665d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a547fd9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Abercrombie,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486edb9c4fa2" /><Relationship Type="http://schemas.openxmlformats.org/officeDocument/2006/relationships/numbering" Target="/word/numbering.xml" Id="R815f73fcbb9243c4" /><Relationship Type="http://schemas.openxmlformats.org/officeDocument/2006/relationships/settings" Target="/word/settings.xml" Id="R775ebca152b743ec" /><Relationship Type="http://schemas.openxmlformats.org/officeDocument/2006/relationships/image" Target="/word/media/7f7216a0-384b-4130-9053-4293ea7879e1.png" Id="R471ca547fd9244e6" /></Relationships>
</file>