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142b694fd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3f8d6b5cf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Abernathys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d4735024e4442" /><Relationship Type="http://schemas.openxmlformats.org/officeDocument/2006/relationships/numbering" Target="/word/numbering.xml" Id="Rfeec98b3fc384f10" /><Relationship Type="http://schemas.openxmlformats.org/officeDocument/2006/relationships/settings" Target="/word/settings.xml" Id="R15f5d41bd74142a5" /><Relationship Type="http://schemas.openxmlformats.org/officeDocument/2006/relationships/image" Target="/word/media/1262f22a-c550-4898-8294-a7e9f96b5514.png" Id="Re213f8d6b5cf48c0" /></Relationships>
</file>