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5992b13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50d88f7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8303d2f245d2" /><Relationship Type="http://schemas.openxmlformats.org/officeDocument/2006/relationships/numbering" Target="/word/numbering.xml" Id="R06ac2af4cf614166" /><Relationship Type="http://schemas.openxmlformats.org/officeDocument/2006/relationships/settings" Target="/word/settings.xml" Id="R04341b63a7124700" /><Relationship Type="http://schemas.openxmlformats.org/officeDocument/2006/relationships/image" Target="/word/media/7cd262f3-ef89-4436-b87d-224cfdcfb726.png" Id="Ra37950d88f7c4a52" /></Relationships>
</file>