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851a61639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91716545d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Abrams,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e7f94b2d048de" /><Relationship Type="http://schemas.openxmlformats.org/officeDocument/2006/relationships/numbering" Target="/word/numbering.xml" Id="R2fac1a9911344740" /><Relationship Type="http://schemas.openxmlformats.org/officeDocument/2006/relationships/settings" Target="/word/settings.xml" Id="Rdf0863b61eb44ef9" /><Relationship Type="http://schemas.openxmlformats.org/officeDocument/2006/relationships/image" Target="/word/media/ef475ffd-2372-453b-acc8-697ee02f587a.png" Id="R57d91716545d40ea" /></Relationships>
</file>