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c20ff7343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13a7417b8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Absalom,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3f4370bde4334" /><Relationship Type="http://schemas.openxmlformats.org/officeDocument/2006/relationships/numbering" Target="/word/numbering.xml" Id="R3fb97466e07e4127" /><Relationship Type="http://schemas.openxmlformats.org/officeDocument/2006/relationships/settings" Target="/word/settings.xml" Id="Ra2591772302847d4" /><Relationship Type="http://schemas.openxmlformats.org/officeDocument/2006/relationships/image" Target="/word/media/b46a5188-c0e5-4fd4-b7c9-8265d4220ff0.png" Id="Rbf213a7417b84ed6" /></Relationships>
</file>