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0fa67ccb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5375bff14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Absarokee,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20c5c00e241b2" /><Relationship Type="http://schemas.openxmlformats.org/officeDocument/2006/relationships/numbering" Target="/word/numbering.xml" Id="R9549230e5cb846b7" /><Relationship Type="http://schemas.openxmlformats.org/officeDocument/2006/relationships/settings" Target="/word/settings.xml" Id="Rcbbd7496427b4276" /><Relationship Type="http://schemas.openxmlformats.org/officeDocument/2006/relationships/image" Target="/word/media/47e5e213-c0de-4976-ae2a-21af11d33ae1.png" Id="Re785375bff14422b" /></Relationships>
</file>