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aec39e465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11be56166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Academia,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c8a3c37bc469d" /><Relationship Type="http://schemas.openxmlformats.org/officeDocument/2006/relationships/numbering" Target="/word/numbering.xml" Id="Rc05356f7409d4e3d" /><Relationship Type="http://schemas.openxmlformats.org/officeDocument/2006/relationships/settings" Target="/word/settings.xml" Id="R41a39331ae0a4424" /><Relationship Type="http://schemas.openxmlformats.org/officeDocument/2006/relationships/image" Target="/word/media/cf4cb0a3-1ae7-4508-8ad6-4024cdd3e5d5.png" Id="R33311be561664dd8" /></Relationships>
</file>