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75411d63a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0a8ebd13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0168f4d94425a" /><Relationship Type="http://schemas.openxmlformats.org/officeDocument/2006/relationships/numbering" Target="/word/numbering.xml" Id="R4f1b6493890f4f8d" /><Relationship Type="http://schemas.openxmlformats.org/officeDocument/2006/relationships/settings" Target="/word/settings.xml" Id="Rfca84a5a15ff4b41" /><Relationship Type="http://schemas.openxmlformats.org/officeDocument/2006/relationships/image" Target="/word/media/33341a98-2e74-4104-a970-d3eb87719a39.png" Id="Rc220a8ebd13e41c1" /></Relationships>
</file>