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4e1faf8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67bd1bf4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Acmetonia,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01ef8f7c64d7e" /><Relationship Type="http://schemas.openxmlformats.org/officeDocument/2006/relationships/numbering" Target="/word/numbering.xml" Id="R2e306b9b172143a8" /><Relationship Type="http://schemas.openxmlformats.org/officeDocument/2006/relationships/settings" Target="/word/settings.xml" Id="R0905915a9ea44069" /><Relationship Type="http://schemas.openxmlformats.org/officeDocument/2006/relationships/image" Target="/word/media/14f38288-b34d-4411-851c-4580940adabd.png" Id="R70c67bd1bf4749dc" /></Relationships>
</file>