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7af9e35c9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1abf12529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27af200cb4f62" /><Relationship Type="http://schemas.openxmlformats.org/officeDocument/2006/relationships/numbering" Target="/word/numbering.xml" Id="Re4c31f907de344ff" /><Relationship Type="http://schemas.openxmlformats.org/officeDocument/2006/relationships/settings" Target="/word/settings.xml" Id="R23870c7e17fd4f4c" /><Relationship Type="http://schemas.openxmlformats.org/officeDocument/2006/relationships/image" Target="/word/media/e73be56f-082e-41fd-8148-4d826358a9ea.png" Id="R53c1abf125294f71" /></Relationships>
</file>