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37a0bfd72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7a5af6b3b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f3a1d4fae4d25" /><Relationship Type="http://schemas.openxmlformats.org/officeDocument/2006/relationships/numbering" Target="/word/numbering.xml" Id="R93577a58b4374686" /><Relationship Type="http://schemas.openxmlformats.org/officeDocument/2006/relationships/settings" Target="/word/settings.xml" Id="Ra72654bfee814d17" /><Relationship Type="http://schemas.openxmlformats.org/officeDocument/2006/relationships/image" Target="/word/media/c83c98f0-0da6-43e2-9d11-012f0981e699.png" Id="R1ca7a5af6b3b4e4c" /></Relationships>
</file>