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e3ff6cff7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ec7f11e46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30ee411bf4310" /><Relationship Type="http://schemas.openxmlformats.org/officeDocument/2006/relationships/numbering" Target="/word/numbering.xml" Id="Rb9fa374a86ff4866" /><Relationship Type="http://schemas.openxmlformats.org/officeDocument/2006/relationships/settings" Target="/word/settings.xml" Id="Rde18064a0ead4181" /><Relationship Type="http://schemas.openxmlformats.org/officeDocument/2006/relationships/image" Target="/word/media/1966d269-724f-4f4a-8964-b362e7e3c589.png" Id="Re09ec7f11e4646ea" /></Relationships>
</file>