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328542d1c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f21dd05a1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071fa98734706" /><Relationship Type="http://schemas.openxmlformats.org/officeDocument/2006/relationships/numbering" Target="/word/numbering.xml" Id="R52ee2d2c2d04440a" /><Relationship Type="http://schemas.openxmlformats.org/officeDocument/2006/relationships/settings" Target="/word/settings.xml" Id="Rfde3fa969bbc42e4" /><Relationship Type="http://schemas.openxmlformats.org/officeDocument/2006/relationships/image" Target="/word/media/6451e533-40f7-447e-b7b7-6cd01007510c.png" Id="R2eaf21dd05a14f4e" /></Relationships>
</file>