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c58d81db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5bc9d97eb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bb75772f24d2d" /><Relationship Type="http://schemas.openxmlformats.org/officeDocument/2006/relationships/numbering" Target="/word/numbering.xml" Id="R3a4ac02c074e4da9" /><Relationship Type="http://schemas.openxmlformats.org/officeDocument/2006/relationships/settings" Target="/word/settings.xml" Id="R04a265deef4342ea" /><Relationship Type="http://schemas.openxmlformats.org/officeDocument/2006/relationships/image" Target="/word/media/3727d122-df4a-43ac-926c-a58602175131.png" Id="R8035bc9d97eb4240" /></Relationships>
</file>